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F" w:rsidRPr="00FC104F" w:rsidRDefault="00FC104F" w:rsidP="00FC104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C104F">
        <w:rPr>
          <w:b/>
          <w:sz w:val="32"/>
          <w:szCs w:val="32"/>
        </w:rPr>
        <w:t xml:space="preserve">Programme de formation </w:t>
      </w:r>
      <w:r>
        <w:rPr>
          <w:b/>
          <w:sz w:val="32"/>
          <w:szCs w:val="32"/>
        </w:rPr>
        <w:t xml:space="preserve">sur le </w:t>
      </w:r>
      <w:r w:rsidR="00F6148F">
        <w:rPr>
          <w:b/>
          <w:sz w:val="32"/>
          <w:szCs w:val="32"/>
        </w:rPr>
        <w:t>jeu en 2</w:t>
      </w:r>
      <w:r w:rsidRPr="00FC104F">
        <w:rPr>
          <w:b/>
          <w:sz w:val="32"/>
          <w:szCs w:val="32"/>
        </w:rPr>
        <w:t xml:space="preserve"> jours</w:t>
      </w:r>
    </w:p>
    <w:p w:rsidR="00E4455F" w:rsidRDefault="00E4455F"/>
    <w:tbl>
      <w:tblPr>
        <w:tblStyle w:val="TableauListe6Couleur-Accentuation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7A57B8" w:rsidTr="00E44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9D5B65">
            <w:pPr>
              <w:rPr>
                <w:sz w:val="32"/>
                <w:szCs w:val="32"/>
              </w:rPr>
            </w:pPr>
            <w:r w:rsidRPr="009D5B65">
              <w:rPr>
                <w:sz w:val="32"/>
                <w:szCs w:val="32"/>
              </w:rPr>
              <w:t>JOUR 1</w:t>
            </w:r>
          </w:p>
        </w:tc>
        <w:tc>
          <w:tcPr>
            <w:tcW w:w="7371" w:type="dxa"/>
          </w:tcPr>
          <w:p w:rsidR="007A57B8" w:rsidRDefault="007A5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463D29">
            <w:pPr>
              <w:rPr>
                <w:smallCaps/>
              </w:rPr>
            </w:pPr>
            <w:r>
              <w:rPr>
                <w:smallCaps/>
              </w:rPr>
              <w:t>9h-9</w:t>
            </w:r>
            <w:r w:rsidR="007A57B8" w:rsidRPr="009D5B65">
              <w:rPr>
                <w:smallCaps/>
              </w:rPr>
              <w:t>h30</w:t>
            </w:r>
          </w:p>
        </w:tc>
        <w:tc>
          <w:tcPr>
            <w:tcW w:w="7371" w:type="dxa"/>
          </w:tcPr>
          <w:p w:rsidR="007A57B8" w:rsidRPr="009D5B65" w:rsidRDefault="009D5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Introduction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 w:rsidP="009D5B65">
            <w:pPr>
              <w:ind w:left="601"/>
            </w:pPr>
          </w:p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Accueil des participants</w:t>
            </w:r>
          </w:p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Présentation des formateurs</w:t>
            </w:r>
            <w:r w:rsidR="00463D29">
              <w:t xml:space="preserve"> et des objectifs de la formation</w:t>
            </w:r>
          </w:p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Tour de table</w:t>
            </w:r>
            <w:r w:rsidR="00463D29">
              <w:t xml:space="preserve"> – Attentes des participants</w:t>
            </w:r>
          </w:p>
          <w:p w:rsidR="007A57B8" w:rsidRDefault="007A57B8" w:rsidP="00463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Présentation </w:t>
            </w:r>
            <w:r w:rsidR="00463D29">
              <w:t>du programme des 2</w:t>
            </w:r>
            <w:r>
              <w:t xml:space="preserve"> journées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7A57B8">
            <w:pPr>
              <w:rPr>
                <w:smallCaps/>
              </w:rPr>
            </w:pPr>
            <w:r w:rsidRPr="009D5B65">
              <w:rPr>
                <w:smallCaps/>
              </w:rPr>
              <w:t>9h30-10h30</w:t>
            </w:r>
          </w:p>
        </w:tc>
        <w:tc>
          <w:tcPr>
            <w:tcW w:w="7371" w:type="dxa"/>
          </w:tcPr>
          <w:p w:rsidR="007A57B8" w:rsidRPr="009D5B65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Qu’est-ce que le jeu pathologique ?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013B07" w:rsidRDefault="007A57B8" w:rsidP="009D5B65">
            <w:pPr>
              <w:ind w:left="601"/>
              <w:rPr>
                <w:b w:val="0"/>
              </w:rPr>
            </w:pPr>
            <w:r w:rsidRPr="00013B07">
              <w:rPr>
                <w:b w:val="0"/>
              </w:rPr>
              <w:t>1</w:t>
            </w:r>
            <w:r w:rsidRPr="00013B07">
              <w:rPr>
                <w:b w:val="0"/>
                <w:vertAlign w:val="superscript"/>
              </w:rPr>
              <w:t>ère</w:t>
            </w:r>
            <w:r w:rsidRPr="00013B07">
              <w:rPr>
                <w:b w:val="0"/>
              </w:rPr>
              <w:t xml:space="preserve"> approche</w:t>
            </w:r>
          </w:p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Trajectoire du joueur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7A57B8">
            <w:pPr>
              <w:rPr>
                <w:smallCaps/>
              </w:rPr>
            </w:pPr>
            <w:r w:rsidRPr="009D5B65">
              <w:rPr>
                <w:smallCaps/>
              </w:rPr>
              <w:t>10h30-10h45</w:t>
            </w:r>
          </w:p>
        </w:tc>
        <w:tc>
          <w:tcPr>
            <w:tcW w:w="7371" w:type="dxa"/>
          </w:tcPr>
          <w:p w:rsidR="007A57B8" w:rsidRPr="009D5B65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Pause café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7A57B8">
            <w:pPr>
              <w:rPr>
                <w:smallCaps/>
              </w:rPr>
            </w:pPr>
            <w:r w:rsidRPr="009D5B65">
              <w:rPr>
                <w:smallCaps/>
              </w:rPr>
              <w:t>10h45-12h30</w:t>
            </w:r>
          </w:p>
        </w:tc>
        <w:tc>
          <w:tcPr>
            <w:tcW w:w="7371" w:type="dxa"/>
          </w:tcPr>
          <w:p w:rsidR="007A57B8" w:rsidRPr="009D5B65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Qu’est-ce que le jeu pathologique ? (suite)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013B07" w:rsidRDefault="007A57B8" w:rsidP="009D5B65">
            <w:pPr>
              <w:ind w:left="601"/>
              <w:rPr>
                <w:b w:val="0"/>
              </w:rPr>
            </w:pPr>
            <w:r w:rsidRPr="00013B07">
              <w:rPr>
                <w:b w:val="0"/>
              </w:rPr>
              <w:t>1</w:t>
            </w:r>
            <w:r w:rsidRPr="00013B07">
              <w:rPr>
                <w:b w:val="0"/>
                <w:vertAlign w:val="superscript"/>
              </w:rPr>
              <w:t>ère</w:t>
            </w:r>
            <w:r w:rsidRPr="00013B07">
              <w:rPr>
                <w:b w:val="0"/>
              </w:rPr>
              <w:t xml:space="preserve"> approche (suite)</w:t>
            </w:r>
          </w:p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Trajectoire du joueur (suite)</w:t>
            </w:r>
          </w:p>
          <w:p w:rsidR="007809A2" w:rsidRDefault="0078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Conséquences possibles</w:t>
            </w:r>
          </w:p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Définition clinique du jeu pathologique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013B07" w:rsidRDefault="007A57B8" w:rsidP="009D5B65">
            <w:pPr>
              <w:ind w:left="601"/>
              <w:rPr>
                <w:b w:val="0"/>
              </w:rPr>
            </w:pPr>
            <w:r w:rsidRPr="00013B07">
              <w:rPr>
                <w:b w:val="0"/>
              </w:rPr>
              <w:t>Diagnostic</w:t>
            </w:r>
          </w:p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Outil d’évaluation objectif et validé</w:t>
            </w:r>
          </w:p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Evaluation clinique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7A57B8">
            <w:pPr>
              <w:rPr>
                <w:smallCaps/>
              </w:rPr>
            </w:pPr>
            <w:r w:rsidRPr="009D5B65">
              <w:rPr>
                <w:smallCaps/>
              </w:rPr>
              <w:t>12h30-13h30</w:t>
            </w:r>
          </w:p>
        </w:tc>
        <w:tc>
          <w:tcPr>
            <w:tcW w:w="7371" w:type="dxa"/>
          </w:tcPr>
          <w:p w:rsidR="007A57B8" w:rsidRPr="009D5B65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Pause midi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7A57B8">
            <w:pPr>
              <w:rPr>
                <w:smallCaps/>
              </w:rPr>
            </w:pPr>
            <w:r w:rsidRPr="009D5B65">
              <w:rPr>
                <w:smallCaps/>
              </w:rPr>
              <w:t>13h30-15h</w:t>
            </w:r>
          </w:p>
        </w:tc>
        <w:tc>
          <w:tcPr>
            <w:tcW w:w="7371" w:type="dxa"/>
          </w:tcPr>
          <w:p w:rsidR="007A57B8" w:rsidRPr="009D5B65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Approfondissement de la pathologie du jeu (1)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013B07" w:rsidRDefault="007A57B8" w:rsidP="009D5B65">
            <w:pPr>
              <w:ind w:left="601"/>
              <w:rPr>
                <w:b w:val="0"/>
              </w:rPr>
            </w:pPr>
            <w:r w:rsidRPr="00013B07">
              <w:rPr>
                <w:b w:val="0"/>
              </w:rPr>
              <w:t>Les jeux de hasard</w:t>
            </w:r>
          </w:p>
        </w:tc>
        <w:tc>
          <w:tcPr>
            <w:tcW w:w="7371" w:type="dxa"/>
          </w:tcPr>
          <w:p w:rsidR="007A57B8" w:rsidRDefault="007A5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Débat autour des jeux de hasard : Quels sont les jeux dits de hasard ? Pourquoi ? Quelle part hasard/habileté ?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1A1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Synthèse : spécificités des jeux de hasard (notion de taux de redistribution, d’indépendance des tours, des jeux les plus </w:t>
            </w:r>
            <w:proofErr w:type="spellStart"/>
            <w:r>
              <w:t>addictogènes</w:t>
            </w:r>
            <w:proofErr w:type="spellEnd"/>
            <w:r>
              <w:t>…)</w:t>
            </w: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1A1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faire interdire de salles de jeux et de casino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9D5B65">
            <w:pPr>
              <w:rPr>
                <w:smallCaps/>
              </w:rPr>
            </w:pPr>
            <w:r w:rsidRPr="009D5B65">
              <w:rPr>
                <w:smallCaps/>
              </w:rPr>
              <w:t>15h-15h15</w:t>
            </w:r>
          </w:p>
        </w:tc>
        <w:tc>
          <w:tcPr>
            <w:tcW w:w="7371" w:type="dxa"/>
          </w:tcPr>
          <w:p w:rsidR="007A57B8" w:rsidRPr="009D5B65" w:rsidRDefault="009D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Pause café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9D5B65" w:rsidRDefault="009D2F71">
            <w:pPr>
              <w:rPr>
                <w:smallCaps/>
              </w:rPr>
            </w:pPr>
            <w:r>
              <w:rPr>
                <w:smallCaps/>
              </w:rPr>
              <w:t>15h15-16</w:t>
            </w:r>
            <w:r w:rsidR="009D5B65" w:rsidRPr="009D5B65">
              <w:rPr>
                <w:smallCaps/>
              </w:rPr>
              <w:t>h</w:t>
            </w:r>
            <w:r w:rsidR="008F768C">
              <w:rPr>
                <w:smallCaps/>
              </w:rPr>
              <w:t>20</w:t>
            </w:r>
          </w:p>
        </w:tc>
        <w:tc>
          <w:tcPr>
            <w:tcW w:w="7371" w:type="dxa"/>
          </w:tcPr>
          <w:p w:rsidR="007A57B8" w:rsidRPr="009D5B65" w:rsidRDefault="009D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Approfondissement de la pathologie du jeu (2)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57B8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Pr="00013B07" w:rsidRDefault="009D2F71" w:rsidP="009D5B65">
            <w:pPr>
              <w:ind w:left="601"/>
              <w:rPr>
                <w:b w:val="0"/>
              </w:rPr>
            </w:pPr>
            <w:r>
              <w:rPr>
                <w:b w:val="0"/>
              </w:rPr>
              <w:t>Le joueur et ses caractéristiques</w:t>
            </w:r>
          </w:p>
        </w:tc>
        <w:tc>
          <w:tcPr>
            <w:tcW w:w="7371" w:type="dxa"/>
          </w:tcPr>
          <w:p w:rsidR="009D2F71" w:rsidRDefault="009D2F71" w:rsidP="001A1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Vignettes cliniques</w:t>
            </w:r>
          </w:p>
          <w:p w:rsidR="009D2F71" w:rsidRDefault="009D2F71" w:rsidP="001A1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Typologie de Blaszcinski</w:t>
            </w:r>
          </w:p>
          <w:p w:rsidR="001A1924" w:rsidRDefault="009D2F71" w:rsidP="001A1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Co-morbidité</w:t>
            </w:r>
            <w:r w:rsidR="009D5B65">
              <w:t xml:space="preserve"> </w:t>
            </w:r>
          </w:p>
          <w:p w:rsidR="009D5B65" w:rsidRDefault="009D2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Facteurs de risques, triangle d’</w:t>
            </w:r>
            <w:proofErr w:type="spellStart"/>
            <w:r>
              <w:t>Olivenstein</w:t>
            </w:r>
            <w:proofErr w:type="spellEnd"/>
          </w:p>
        </w:tc>
      </w:tr>
      <w:tr w:rsidR="009D2F71" w:rsidRPr="009D5B65" w:rsidTr="00632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D2F71" w:rsidRPr="009D5B65" w:rsidRDefault="009D2F71" w:rsidP="006320D5">
            <w:pPr>
              <w:rPr>
                <w:smallCaps/>
              </w:rPr>
            </w:pPr>
          </w:p>
        </w:tc>
        <w:tc>
          <w:tcPr>
            <w:tcW w:w="7371" w:type="dxa"/>
          </w:tcPr>
          <w:p w:rsidR="009D2F71" w:rsidRPr="009D5B65" w:rsidRDefault="009D2F71" w:rsidP="00632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</w:p>
        </w:tc>
      </w:tr>
      <w:tr w:rsidR="009D2F71" w:rsidTr="00632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9D2F71" w:rsidRDefault="008F768C" w:rsidP="006320D5">
            <w:r>
              <w:t>16h20-16h30</w:t>
            </w:r>
          </w:p>
        </w:tc>
        <w:tc>
          <w:tcPr>
            <w:tcW w:w="7371" w:type="dxa"/>
          </w:tcPr>
          <w:p w:rsidR="009D2F71" w:rsidRPr="009D2F71" w:rsidRDefault="009D2F71" w:rsidP="00632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2F71">
              <w:rPr>
                <w:b/>
                <w:sz w:val="24"/>
                <w:szCs w:val="24"/>
              </w:rPr>
              <w:t>F</w:t>
            </w:r>
            <w:r w:rsidRPr="009D2F71">
              <w:rPr>
                <w:b/>
                <w:sz w:val="20"/>
                <w:szCs w:val="20"/>
              </w:rPr>
              <w:t>EEDBACK PREMIERE JOURNEE</w:t>
            </w:r>
          </w:p>
        </w:tc>
      </w:tr>
      <w:tr w:rsidR="007A57B8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7A57B8" w:rsidRDefault="007A57B8"/>
        </w:tc>
        <w:tc>
          <w:tcPr>
            <w:tcW w:w="7371" w:type="dxa"/>
          </w:tcPr>
          <w:p w:rsidR="007A57B8" w:rsidRDefault="007A5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F71" w:rsidRDefault="009D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F71" w:rsidRDefault="009D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F71" w:rsidRDefault="009D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F71" w:rsidRDefault="009D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2F71" w:rsidRDefault="009D2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003A0" w:rsidRDefault="00C003A0"/>
    <w:p w:rsidR="00013B07" w:rsidRDefault="00013B07"/>
    <w:tbl>
      <w:tblPr>
        <w:tblStyle w:val="TableauListe6Couleur-Accentuation51"/>
        <w:tblW w:w="10348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013B07" w:rsidTr="00E44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Pr="009D5B65" w:rsidRDefault="00013B07" w:rsidP="001757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JOUR 2</w:t>
            </w:r>
          </w:p>
        </w:tc>
        <w:tc>
          <w:tcPr>
            <w:tcW w:w="7371" w:type="dxa"/>
          </w:tcPr>
          <w:p w:rsidR="00013B07" w:rsidRDefault="00013B07" w:rsidP="001757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B07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Default="00013B07" w:rsidP="00175722"/>
        </w:tc>
        <w:tc>
          <w:tcPr>
            <w:tcW w:w="7371" w:type="dxa"/>
          </w:tcPr>
          <w:p w:rsidR="00013B07" w:rsidRDefault="00013B07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B07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Pr="009D5B65" w:rsidRDefault="002419AB" w:rsidP="00175722">
            <w:pPr>
              <w:rPr>
                <w:smallCaps/>
              </w:rPr>
            </w:pPr>
            <w:r>
              <w:rPr>
                <w:smallCaps/>
              </w:rPr>
              <w:t>9h-9h15</w:t>
            </w:r>
          </w:p>
        </w:tc>
        <w:tc>
          <w:tcPr>
            <w:tcW w:w="7371" w:type="dxa"/>
          </w:tcPr>
          <w:p w:rsidR="00013B07" w:rsidRPr="009D5B65" w:rsidRDefault="002419AB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>
              <w:rPr>
                <w:b/>
                <w:smallCaps/>
              </w:rPr>
              <w:t>RAPPEL DE LA PREMIERE JOURNEE</w:t>
            </w:r>
          </w:p>
        </w:tc>
      </w:tr>
      <w:tr w:rsidR="00013B07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Default="00013B07" w:rsidP="00175722"/>
        </w:tc>
        <w:tc>
          <w:tcPr>
            <w:tcW w:w="7371" w:type="dxa"/>
          </w:tcPr>
          <w:p w:rsidR="00013B07" w:rsidRDefault="00013B07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B07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Pr="009D5B65" w:rsidRDefault="002419AB" w:rsidP="00175722">
            <w:pPr>
              <w:rPr>
                <w:smallCaps/>
              </w:rPr>
            </w:pPr>
            <w:r>
              <w:rPr>
                <w:smallCaps/>
              </w:rPr>
              <w:t>09h15</w:t>
            </w:r>
            <w:r w:rsidR="00013B07" w:rsidRPr="009D5B65">
              <w:rPr>
                <w:smallCaps/>
              </w:rPr>
              <w:t>-10h</w:t>
            </w:r>
            <w:r>
              <w:rPr>
                <w:smallCaps/>
              </w:rPr>
              <w:t>30</w:t>
            </w:r>
          </w:p>
        </w:tc>
        <w:tc>
          <w:tcPr>
            <w:tcW w:w="7371" w:type="dxa"/>
          </w:tcPr>
          <w:p w:rsidR="00013B07" w:rsidRPr="009D5B65" w:rsidRDefault="000811A9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La </w:t>
            </w:r>
            <w:r w:rsidR="00492472">
              <w:rPr>
                <w:b/>
                <w:smallCaps/>
              </w:rPr>
              <w:t>prise en charge des joueurs (1/3</w:t>
            </w:r>
            <w:r>
              <w:rPr>
                <w:b/>
                <w:smallCaps/>
              </w:rPr>
              <w:t>)</w:t>
            </w:r>
          </w:p>
        </w:tc>
      </w:tr>
      <w:tr w:rsidR="00013B07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Default="00013B07" w:rsidP="00175722"/>
        </w:tc>
        <w:tc>
          <w:tcPr>
            <w:tcW w:w="7371" w:type="dxa"/>
          </w:tcPr>
          <w:p w:rsidR="00013B07" w:rsidRDefault="00013B07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B07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Pr="009D5B65" w:rsidRDefault="00013B07" w:rsidP="00175722">
            <w:pPr>
              <w:rPr>
                <w:smallCaps/>
              </w:rPr>
            </w:pPr>
          </w:p>
        </w:tc>
        <w:tc>
          <w:tcPr>
            <w:tcW w:w="7371" w:type="dxa"/>
          </w:tcPr>
          <w:p w:rsidR="005D3EC8" w:rsidRDefault="005B5FDF" w:rsidP="005D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Accueil de la demande</w:t>
            </w:r>
            <w:r w:rsidR="005D3EC8">
              <w:t xml:space="preserve"> et évaluation clinique de la problématique</w:t>
            </w:r>
            <w:r w:rsidR="00A21CB5">
              <w:t>.</w:t>
            </w:r>
          </w:p>
          <w:p w:rsidR="005D3EC8" w:rsidRDefault="005D3EC8" w:rsidP="005D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Aborder la motivation au changement (</w:t>
            </w:r>
            <w:proofErr w:type="spellStart"/>
            <w:r>
              <w:t>Prochaska</w:t>
            </w:r>
            <w:proofErr w:type="spellEnd"/>
            <w:r>
              <w:t xml:space="preserve"> &amp; Di </w:t>
            </w:r>
            <w:proofErr w:type="spellStart"/>
            <w:r>
              <w:t>Clemente</w:t>
            </w:r>
            <w:proofErr w:type="spellEnd"/>
            <w:r>
              <w:t>)</w:t>
            </w:r>
            <w:r w:rsidR="00A21CB5">
              <w:t>.</w:t>
            </w:r>
          </w:p>
          <w:p w:rsidR="00013B07" w:rsidRPr="005D3EC8" w:rsidRDefault="00881A3D" w:rsidP="005D3E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Travailler ensemble un objectif de changement</w:t>
            </w:r>
            <w:r w:rsidR="00A21CB5">
              <w:t xml:space="preserve"> </w:t>
            </w:r>
          </w:p>
        </w:tc>
      </w:tr>
      <w:tr w:rsidR="00A21CB5" w:rsidTr="00C0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21CB5" w:rsidRDefault="00A21CB5" w:rsidP="00C009AB"/>
        </w:tc>
        <w:tc>
          <w:tcPr>
            <w:tcW w:w="7371" w:type="dxa"/>
          </w:tcPr>
          <w:p w:rsidR="00A21CB5" w:rsidRDefault="00A21CB5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1CB5" w:rsidTr="00C0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21CB5" w:rsidRPr="00A21CB5" w:rsidRDefault="00A21CB5" w:rsidP="00A21CB5">
            <w:r w:rsidRPr="00A21CB5">
              <w:t>10H30-10h45</w:t>
            </w:r>
          </w:p>
        </w:tc>
        <w:tc>
          <w:tcPr>
            <w:tcW w:w="7371" w:type="dxa"/>
          </w:tcPr>
          <w:p w:rsidR="00A21CB5" w:rsidRPr="00A21CB5" w:rsidRDefault="00A21CB5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21CB5">
              <w:rPr>
                <w:b/>
              </w:rPr>
              <w:t>P</w:t>
            </w:r>
            <w:r w:rsidRPr="00A21CB5">
              <w:rPr>
                <w:b/>
                <w:sz w:val="18"/>
                <w:szCs w:val="18"/>
              </w:rPr>
              <w:t>AUSE CAFE</w:t>
            </w:r>
          </w:p>
        </w:tc>
      </w:tr>
      <w:tr w:rsidR="00013B07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Default="00013B07" w:rsidP="00175722"/>
        </w:tc>
        <w:tc>
          <w:tcPr>
            <w:tcW w:w="7371" w:type="dxa"/>
          </w:tcPr>
          <w:p w:rsidR="00013B07" w:rsidRDefault="00013B07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1CB5" w:rsidTr="00C0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21CB5" w:rsidRPr="00A21CB5" w:rsidRDefault="00A21CB5" w:rsidP="00C009AB">
            <w:r>
              <w:t>10H45-12</w:t>
            </w:r>
            <w:r w:rsidRPr="00A21CB5">
              <w:t>h</w:t>
            </w:r>
            <w:r>
              <w:t>30</w:t>
            </w:r>
          </w:p>
        </w:tc>
        <w:tc>
          <w:tcPr>
            <w:tcW w:w="7371" w:type="dxa"/>
          </w:tcPr>
          <w:p w:rsidR="00A21CB5" w:rsidRPr="00A21CB5" w:rsidRDefault="00AE375B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mallCaps/>
              </w:rPr>
              <w:t>La prise en charge des joueurs (2</w:t>
            </w:r>
            <w:r w:rsidR="00492472">
              <w:rPr>
                <w:b/>
                <w:smallCaps/>
              </w:rPr>
              <w:t>/3</w:t>
            </w:r>
            <w:r>
              <w:rPr>
                <w:b/>
                <w:smallCaps/>
              </w:rPr>
              <w:t>)</w:t>
            </w:r>
          </w:p>
        </w:tc>
      </w:tr>
      <w:tr w:rsidR="00013B07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13B07" w:rsidRPr="00013B07" w:rsidRDefault="00013B07" w:rsidP="00175722">
            <w:pPr>
              <w:ind w:left="601"/>
              <w:rPr>
                <w:b w:val="0"/>
              </w:rPr>
            </w:pPr>
          </w:p>
        </w:tc>
        <w:tc>
          <w:tcPr>
            <w:tcW w:w="7371" w:type="dxa"/>
          </w:tcPr>
          <w:p w:rsidR="00013B07" w:rsidRDefault="00013B07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013B07" w:rsidRDefault="00AE375B" w:rsidP="00492472">
            <w:pPr>
              <w:rPr>
                <w:b w:val="0"/>
              </w:rPr>
            </w:pPr>
            <w:r>
              <w:rPr>
                <w:b w:val="0"/>
              </w:rPr>
              <w:t>Réseau médico-</w:t>
            </w:r>
            <w:r w:rsidR="00492472">
              <w:rPr>
                <w:b w:val="0"/>
              </w:rPr>
              <w:t xml:space="preserve"> </w:t>
            </w:r>
            <w:r>
              <w:rPr>
                <w:b w:val="0"/>
              </w:rPr>
              <w:t>psycho-social</w:t>
            </w:r>
          </w:p>
        </w:tc>
        <w:tc>
          <w:tcPr>
            <w:tcW w:w="7371" w:type="dxa"/>
          </w:tcPr>
          <w:p w:rsidR="00AE375B" w:rsidRDefault="00AE375B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Quelles personnes ressources peuvent être exploitées par le joueur et par l’intervenant ? Quels sont les services qui peuvent être inclus dans l’accompagnement d’un joueur ? Importance du maintien de la communication entre les soignants pour éviter le morcellement des soins.</w:t>
            </w:r>
          </w:p>
        </w:tc>
      </w:tr>
      <w:tr w:rsidR="00AE375B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856BEA" w:rsidRDefault="00AE375B" w:rsidP="00C009AB">
            <w:pPr>
              <w:jc w:val="center"/>
              <w:rPr>
                <w:b w:val="0"/>
              </w:rPr>
            </w:pPr>
            <w:r w:rsidRPr="00856BEA">
              <w:rPr>
                <w:b w:val="0"/>
              </w:rPr>
              <w:t>Schéma</w:t>
            </w:r>
          </w:p>
        </w:tc>
        <w:tc>
          <w:tcPr>
            <w:tcW w:w="7371" w:type="dxa"/>
          </w:tcPr>
          <w:p w:rsidR="00AE375B" w:rsidRDefault="00AE375B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Synthèse schématique des différentes prises en charge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856BEA" w:rsidRDefault="00AE375B" w:rsidP="00C009AB">
            <w:pPr>
              <w:jc w:val="center"/>
              <w:rPr>
                <w:b w:val="0"/>
              </w:rPr>
            </w:pPr>
            <w:r>
              <w:rPr>
                <w:b w:val="0"/>
              </w:rPr>
              <w:t>Accompagnement social</w:t>
            </w:r>
          </w:p>
        </w:tc>
        <w:tc>
          <w:tcPr>
            <w:tcW w:w="7371" w:type="dxa"/>
          </w:tcPr>
          <w:p w:rsidR="00AE375B" w:rsidRDefault="00AE375B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Médiation de dette</w:t>
            </w:r>
          </w:p>
          <w:p w:rsidR="00AE375B" w:rsidRDefault="00AE375B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Réinsertion</w:t>
            </w:r>
          </w:p>
        </w:tc>
      </w:tr>
      <w:tr w:rsidR="00AE375B" w:rsidRPr="009D5B65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C009AB">
            <w:pPr>
              <w:jc w:val="center"/>
              <w:rPr>
                <w:b w:val="0"/>
              </w:rPr>
            </w:pPr>
            <w:r>
              <w:rPr>
                <w:b w:val="0"/>
              </w:rPr>
              <w:t>Accompagnement médical</w:t>
            </w:r>
          </w:p>
        </w:tc>
        <w:tc>
          <w:tcPr>
            <w:tcW w:w="7371" w:type="dxa"/>
          </w:tcPr>
          <w:p w:rsidR="00AE375B" w:rsidRDefault="00AE375B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Impact du jeu sur la santé, symptômes physiques</w:t>
            </w:r>
          </w:p>
          <w:p w:rsidR="00AE375B" w:rsidRDefault="00AE375B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Rôle du médecin généraliste</w:t>
            </w:r>
          </w:p>
          <w:p w:rsidR="00AE375B" w:rsidRDefault="00AE375B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Médications éventuelles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7C43D7" w:rsidRDefault="007C43D7" w:rsidP="007C43D7">
            <w:pPr>
              <w:jc w:val="center"/>
              <w:rPr>
                <w:b w:val="0"/>
              </w:rPr>
            </w:pPr>
            <w:r>
              <w:rPr>
                <w:b w:val="0"/>
              </w:rPr>
              <w:t>Groupe de parole</w:t>
            </w:r>
          </w:p>
        </w:tc>
        <w:tc>
          <w:tcPr>
            <w:tcW w:w="7371" w:type="dxa"/>
          </w:tcPr>
          <w:p w:rsidR="007C43D7" w:rsidRDefault="007C43D7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Joueurs anonymes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013B07" w:rsidRDefault="00AE375B" w:rsidP="00175722">
            <w:pPr>
              <w:ind w:left="601"/>
              <w:rPr>
                <w:b w:val="0"/>
              </w:rPr>
            </w:pPr>
          </w:p>
        </w:tc>
        <w:tc>
          <w:tcPr>
            <w:tcW w:w="7371" w:type="dxa"/>
          </w:tcPr>
          <w:p w:rsidR="00AE375B" w:rsidRDefault="00AE375B" w:rsidP="00AE3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472" w:rsidTr="00C0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92472" w:rsidRPr="00A21CB5" w:rsidRDefault="00492472" w:rsidP="00492472">
            <w:r>
              <w:t>12H30-13</w:t>
            </w:r>
            <w:r w:rsidRPr="00A21CB5">
              <w:t>h</w:t>
            </w:r>
            <w:r>
              <w:t>30</w:t>
            </w:r>
          </w:p>
        </w:tc>
        <w:tc>
          <w:tcPr>
            <w:tcW w:w="7371" w:type="dxa"/>
          </w:tcPr>
          <w:p w:rsidR="00492472" w:rsidRPr="00A21CB5" w:rsidRDefault="00492472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mallCaps/>
              </w:rPr>
              <w:t>P</w:t>
            </w:r>
            <w:r w:rsidRPr="00492472">
              <w:rPr>
                <w:b/>
                <w:smallCaps/>
                <w:sz w:val="18"/>
                <w:szCs w:val="18"/>
              </w:rPr>
              <w:t>AUSE MIDI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856BEA" w:rsidRDefault="00AE375B" w:rsidP="00856BEA">
            <w:pPr>
              <w:jc w:val="center"/>
              <w:rPr>
                <w:b w:val="0"/>
              </w:rPr>
            </w:pPr>
          </w:p>
        </w:tc>
        <w:tc>
          <w:tcPr>
            <w:tcW w:w="7371" w:type="dxa"/>
          </w:tcPr>
          <w:p w:rsidR="00AE375B" w:rsidRDefault="00AE375B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2472" w:rsidTr="00C009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492472" w:rsidRPr="00A21CB5" w:rsidRDefault="00492472" w:rsidP="00492472">
            <w:r>
              <w:t>13H30-15</w:t>
            </w:r>
            <w:r w:rsidRPr="00A21CB5">
              <w:t>h</w:t>
            </w:r>
            <w:r>
              <w:t>00</w:t>
            </w:r>
          </w:p>
        </w:tc>
        <w:tc>
          <w:tcPr>
            <w:tcW w:w="7371" w:type="dxa"/>
          </w:tcPr>
          <w:p w:rsidR="00492472" w:rsidRPr="00A21CB5" w:rsidRDefault="00492472" w:rsidP="00C00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mallCaps/>
              </w:rPr>
              <w:t>La prise en charge des joueurs (3/3)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856BEA" w:rsidRDefault="00492472" w:rsidP="00856BEA">
            <w:pPr>
              <w:jc w:val="center"/>
              <w:rPr>
                <w:b w:val="0"/>
              </w:rPr>
            </w:pPr>
            <w:r>
              <w:rPr>
                <w:b w:val="0"/>
              </w:rPr>
              <w:t>Accompagnement psychologique</w:t>
            </w:r>
          </w:p>
        </w:tc>
        <w:tc>
          <w:tcPr>
            <w:tcW w:w="7371" w:type="dxa"/>
          </w:tcPr>
          <w:p w:rsidR="00AE375B" w:rsidRDefault="00492472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Quel type d’accompagnement (TCC, psychodynamique, systémique, aide en ligne, etc.).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856BEA">
            <w:pPr>
              <w:jc w:val="center"/>
              <w:rPr>
                <w:b w:val="0"/>
              </w:rPr>
            </w:pPr>
          </w:p>
        </w:tc>
        <w:tc>
          <w:tcPr>
            <w:tcW w:w="7371" w:type="dxa"/>
          </w:tcPr>
          <w:p w:rsidR="00AE375B" w:rsidRDefault="00C64C0E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Quelques pistes d’intervention (journal de bord, analyse d’une séquence de </w:t>
            </w:r>
            <w:r w:rsidR="00195CBE">
              <w:t xml:space="preserve"> </w:t>
            </w:r>
            <w:r w:rsidR="00052BE3">
              <w:t>jeu, à moi de jouer…)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175722"/>
        </w:tc>
        <w:tc>
          <w:tcPr>
            <w:tcW w:w="7371" w:type="dxa"/>
          </w:tcPr>
          <w:p w:rsidR="00AE375B" w:rsidRDefault="00AE375B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75B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9D5B65" w:rsidRDefault="00AE375B" w:rsidP="00175722">
            <w:pPr>
              <w:rPr>
                <w:smallCaps/>
              </w:rPr>
            </w:pPr>
            <w:r w:rsidRPr="009D5B65">
              <w:rPr>
                <w:smallCaps/>
              </w:rPr>
              <w:t>15h-15h15</w:t>
            </w:r>
          </w:p>
        </w:tc>
        <w:tc>
          <w:tcPr>
            <w:tcW w:w="7371" w:type="dxa"/>
          </w:tcPr>
          <w:p w:rsidR="00AE375B" w:rsidRPr="009D5B65" w:rsidRDefault="00AE375B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 w:rsidRPr="009D5B65">
              <w:rPr>
                <w:b/>
                <w:smallCaps/>
              </w:rPr>
              <w:t>Pause café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175722"/>
        </w:tc>
        <w:tc>
          <w:tcPr>
            <w:tcW w:w="7371" w:type="dxa"/>
          </w:tcPr>
          <w:p w:rsidR="00AE375B" w:rsidRDefault="00AE375B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375B" w:rsidRPr="009D5B65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Pr="009D5B65" w:rsidRDefault="00AE375B" w:rsidP="008F768C">
            <w:pPr>
              <w:rPr>
                <w:smallCaps/>
              </w:rPr>
            </w:pPr>
            <w:r>
              <w:rPr>
                <w:smallCaps/>
              </w:rPr>
              <w:t>15h15-16</w:t>
            </w:r>
            <w:r w:rsidRPr="009D5B65">
              <w:rPr>
                <w:smallCaps/>
              </w:rPr>
              <w:t>h</w:t>
            </w:r>
            <w:r w:rsidR="008F768C">
              <w:rPr>
                <w:smallCaps/>
              </w:rPr>
              <w:t>20</w:t>
            </w:r>
          </w:p>
        </w:tc>
        <w:tc>
          <w:tcPr>
            <w:tcW w:w="7371" w:type="dxa"/>
          </w:tcPr>
          <w:p w:rsidR="00AE375B" w:rsidRPr="009D5B65" w:rsidRDefault="00052BE3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  <w:r>
              <w:rPr>
                <w:b/>
                <w:smallCaps/>
              </w:rPr>
              <w:t>Les proches</w:t>
            </w: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175722"/>
        </w:tc>
        <w:tc>
          <w:tcPr>
            <w:tcW w:w="7371" w:type="dxa"/>
          </w:tcPr>
          <w:p w:rsidR="00052BE3" w:rsidRDefault="00052BE3" w:rsidP="0005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 3 phases du proche selon Ladouceur</w:t>
            </w:r>
          </w:p>
          <w:p w:rsidR="00052BE3" w:rsidRDefault="00052BE3" w:rsidP="0005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Comment réagir face aux proches ? Que leur conseiller ? Où les réorienter ?</w:t>
            </w:r>
          </w:p>
          <w:p w:rsidR="00052BE3" w:rsidRDefault="00052BE3" w:rsidP="0005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Protection des proches</w:t>
            </w:r>
          </w:p>
          <w:p w:rsidR="00AE375B" w:rsidRDefault="00052BE3" w:rsidP="00052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Inclusion des proches dans la prise en charge des joueurs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856BEA">
            <w:pPr>
              <w:jc w:val="both"/>
              <w:rPr>
                <w:b w:val="0"/>
              </w:rPr>
            </w:pPr>
          </w:p>
        </w:tc>
        <w:tc>
          <w:tcPr>
            <w:tcW w:w="7371" w:type="dxa"/>
          </w:tcPr>
          <w:p w:rsidR="00AE375B" w:rsidRPr="00856BEA" w:rsidRDefault="00AE375B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</w:rPr>
            </w:pPr>
          </w:p>
        </w:tc>
      </w:tr>
      <w:tr w:rsidR="00052BE3" w:rsidTr="00C00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52BE3" w:rsidRDefault="008F768C" w:rsidP="00C009AB">
            <w:pPr>
              <w:jc w:val="both"/>
              <w:rPr>
                <w:b w:val="0"/>
              </w:rPr>
            </w:pPr>
            <w:r>
              <w:rPr>
                <w:smallCaps/>
              </w:rPr>
              <w:t>16h2</w:t>
            </w:r>
            <w:r w:rsidR="00052BE3">
              <w:rPr>
                <w:smallCaps/>
              </w:rPr>
              <w:t>0-16</w:t>
            </w:r>
            <w:r w:rsidR="00052BE3" w:rsidRPr="009D5B65">
              <w:rPr>
                <w:smallCaps/>
              </w:rPr>
              <w:t>h</w:t>
            </w:r>
            <w:r>
              <w:rPr>
                <w:smallCaps/>
              </w:rPr>
              <w:t>30</w:t>
            </w:r>
          </w:p>
        </w:tc>
        <w:tc>
          <w:tcPr>
            <w:tcW w:w="7371" w:type="dxa"/>
          </w:tcPr>
          <w:p w:rsidR="00052BE3" w:rsidRPr="00856BEA" w:rsidRDefault="00052BE3" w:rsidP="00C009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>
              <w:rPr>
                <w:b/>
                <w:smallCaps/>
              </w:rPr>
              <w:t>F</w:t>
            </w:r>
            <w:r w:rsidRPr="00052BE3">
              <w:rPr>
                <w:b/>
                <w:smallCaps/>
                <w:sz w:val="18"/>
                <w:szCs w:val="18"/>
              </w:rPr>
              <w:t xml:space="preserve">EEDBACK DE CETTE DEUXIEME JOURNEE </w:t>
            </w:r>
            <w:r w:rsidR="00F6148F">
              <w:rPr>
                <w:b/>
                <w:smallCaps/>
                <w:sz w:val="18"/>
                <w:szCs w:val="18"/>
              </w:rPr>
              <w:t xml:space="preserve"> &amp; QUESTIONNAIRE D’EVALUATION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856BEA">
            <w:pPr>
              <w:jc w:val="both"/>
              <w:rPr>
                <w:smallCaps/>
              </w:rPr>
            </w:pPr>
          </w:p>
        </w:tc>
        <w:tc>
          <w:tcPr>
            <w:tcW w:w="7371" w:type="dxa"/>
          </w:tcPr>
          <w:p w:rsidR="00AE375B" w:rsidRDefault="00AE375B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375B" w:rsidTr="00E44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052BE3" w:rsidRDefault="00052BE3" w:rsidP="00856BEA">
            <w:pPr>
              <w:jc w:val="both"/>
              <w:rPr>
                <w:smallCaps/>
              </w:rPr>
            </w:pPr>
          </w:p>
        </w:tc>
        <w:tc>
          <w:tcPr>
            <w:tcW w:w="7371" w:type="dxa"/>
          </w:tcPr>
          <w:p w:rsidR="00AE375B" w:rsidRDefault="00F6148F" w:rsidP="00175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Références bibliographiques, livres  et </w:t>
            </w:r>
            <w:proofErr w:type="spellStart"/>
            <w:r>
              <w:t>folders</w:t>
            </w:r>
            <w:proofErr w:type="spellEnd"/>
            <w:r>
              <w:t xml:space="preserve"> à disposition</w:t>
            </w:r>
          </w:p>
        </w:tc>
      </w:tr>
      <w:tr w:rsidR="00AE375B" w:rsidTr="00E44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AE375B" w:rsidRDefault="00AE375B" w:rsidP="00175722"/>
        </w:tc>
        <w:tc>
          <w:tcPr>
            <w:tcW w:w="7371" w:type="dxa"/>
          </w:tcPr>
          <w:p w:rsidR="00AE375B" w:rsidRDefault="00AE375B" w:rsidP="00175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13B07" w:rsidRDefault="00013B07"/>
    <w:p w:rsidR="00013B07" w:rsidRDefault="00013B07"/>
    <w:sectPr w:rsidR="00013B07" w:rsidSect="00F6148F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B8"/>
    <w:rsid w:val="00013B07"/>
    <w:rsid w:val="00052BE3"/>
    <w:rsid w:val="000811A9"/>
    <w:rsid w:val="001030DC"/>
    <w:rsid w:val="00195CBE"/>
    <w:rsid w:val="001A1924"/>
    <w:rsid w:val="002419AB"/>
    <w:rsid w:val="00271BE8"/>
    <w:rsid w:val="003D06FD"/>
    <w:rsid w:val="003F224A"/>
    <w:rsid w:val="00463D29"/>
    <w:rsid w:val="00492472"/>
    <w:rsid w:val="005B5FDF"/>
    <w:rsid w:val="005D3EC8"/>
    <w:rsid w:val="007028AA"/>
    <w:rsid w:val="007809A2"/>
    <w:rsid w:val="007A57B8"/>
    <w:rsid w:val="007C20A3"/>
    <w:rsid w:val="007C43D7"/>
    <w:rsid w:val="00856BEA"/>
    <w:rsid w:val="00881A3D"/>
    <w:rsid w:val="008F768C"/>
    <w:rsid w:val="0091570E"/>
    <w:rsid w:val="009D2F71"/>
    <w:rsid w:val="009D5B65"/>
    <w:rsid w:val="00A03AEB"/>
    <w:rsid w:val="00A21CB5"/>
    <w:rsid w:val="00AE375B"/>
    <w:rsid w:val="00C003A0"/>
    <w:rsid w:val="00C218EC"/>
    <w:rsid w:val="00C64C0E"/>
    <w:rsid w:val="00CB4CB4"/>
    <w:rsid w:val="00E4455F"/>
    <w:rsid w:val="00F6148F"/>
    <w:rsid w:val="00FC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51">
    <w:name w:val="Tableau Grille 2 - Accentuation 51"/>
    <w:basedOn w:val="TableauNormal"/>
    <w:uiPriority w:val="47"/>
    <w:rsid w:val="007A57B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A5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A5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A57B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2-Accentuation51">
    <w:name w:val="Tableau Grille 2 - Accentuation 51"/>
    <w:basedOn w:val="TableauNormal"/>
    <w:uiPriority w:val="47"/>
    <w:rsid w:val="007A57B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A5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A57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A57B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Mignot</dc:creator>
  <cp:lastModifiedBy>Sugero, Maria</cp:lastModifiedBy>
  <cp:revision>2</cp:revision>
  <dcterms:created xsi:type="dcterms:W3CDTF">2016-06-27T15:39:00Z</dcterms:created>
  <dcterms:modified xsi:type="dcterms:W3CDTF">2016-06-27T15:39:00Z</dcterms:modified>
</cp:coreProperties>
</file>